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6A7B717" w14:textId="04C5BDC5" w:rsidR="003A304C" w:rsidRPr="000F027A" w:rsidRDefault="005A65E4" w:rsidP="0067361A">
      <w:pPr>
        <w:pStyle w:val="Occhiello"/>
        <w:jc w:val="left"/>
      </w:pPr>
      <w:r>
        <w:t>Come si fa un questi</w:t>
      </w:r>
      <w:r w:rsidR="00B67784">
        <w:t>on</w:t>
      </w:r>
      <w:r>
        <w:t>ario</w:t>
      </w:r>
    </w:p>
    <w:p w14:paraId="3C13A8E3" w14:textId="614EF46A" w:rsidR="009A10ED" w:rsidRPr="005A65E4" w:rsidRDefault="005A65E4" w:rsidP="0067361A">
      <w:pPr>
        <w:pStyle w:val="Titolo1"/>
        <w:spacing w:after="100" w:afterAutospacing="1" w:line="360" w:lineRule="auto"/>
        <w:rPr>
          <w:lang w:val="it-IT"/>
        </w:rPr>
      </w:pPr>
      <w:r w:rsidRPr="005A65E4">
        <w:rPr>
          <w:lang w:val="it-IT"/>
        </w:rPr>
        <w:t xml:space="preserve">Storia della </w:t>
      </w:r>
      <w:proofErr w:type="gramStart"/>
      <w:r w:rsidRPr="005A65E4">
        <w:rPr>
          <w:lang w:val="it-IT"/>
        </w:rPr>
        <w:t>storia</w:t>
      </w:r>
      <w:proofErr w:type="gramEnd"/>
      <w:r w:rsidRPr="005A65E4">
        <w:rPr>
          <w:lang w:val="it-IT"/>
        </w:rPr>
        <w:t xml:space="preserve"> della terra</w:t>
      </w:r>
    </w:p>
    <w:p w14:paraId="48A3C84F" w14:textId="1A894A04" w:rsidR="00BB560C" w:rsidRPr="00BB560C" w:rsidRDefault="00A674E6" w:rsidP="00BB560C">
      <w:r>
        <w:rPr>
          <w:noProof/>
        </w:rPr>
        <w:drawing>
          <wp:anchor distT="0" distB="0" distL="114300" distR="114300" simplePos="0" relativeHeight="251658240" behindDoc="0" locked="0" layoutInCell="1" allowOverlap="1" wp14:anchorId="0B890FD5" wp14:editId="047759DA">
            <wp:simplePos x="0" y="0"/>
            <wp:positionH relativeFrom="margin">
              <wp:posOffset>-76200</wp:posOffset>
            </wp:positionH>
            <wp:positionV relativeFrom="margin">
              <wp:posOffset>1241425</wp:posOffset>
            </wp:positionV>
            <wp:extent cx="5257800" cy="3504565"/>
            <wp:effectExtent l="0" t="0" r="0" b="63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ga-ellaby-eB6RTmE2ky4-unspla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91E3" w14:textId="1EED8EBA" w:rsidR="009A10ED" w:rsidRDefault="009A10ED" w:rsidP="0067361A">
      <w:pPr>
        <w:spacing w:before="100" w:beforeAutospacing="1" w:line="360" w:lineRule="auto"/>
        <w:ind w:firstLine="0"/>
        <w:jc w:val="center"/>
      </w:pPr>
    </w:p>
    <w:p w14:paraId="3FB67BA4" w14:textId="56B21E5D" w:rsidR="0067361A" w:rsidRDefault="0067361A" w:rsidP="0067361A">
      <w:pPr>
        <w:jc w:val="center"/>
      </w:pPr>
    </w:p>
    <w:p w14:paraId="0A43C32F" w14:textId="77777777" w:rsidR="0067361A" w:rsidRPr="0067361A" w:rsidRDefault="0067361A" w:rsidP="0067361A">
      <w:pPr>
        <w:spacing w:line="360" w:lineRule="auto"/>
        <w:jc w:val="center"/>
        <w:rPr>
          <w:sz w:val="28"/>
          <w:szCs w:val="28"/>
        </w:rPr>
      </w:pPr>
    </w:p>
    <w:p w14:paraId="23780E61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4FCC758E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71C6AC03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6DC1F0B7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443C7F9C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5FF8697F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57F42792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4C9EDE3C" w14:textId="77777777" w:rsidR="00A674E6" w:rsidRDefault="00A674E6" w:rsidP="005A65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jc w:val="both"/>
        <w:rPr>
          <w:rFonts w:eastAsia="Times New Roman" w:cs="Arial"/>
          <w:sz w:val="28"/>
          <w:szCs w:val="28"/>
        </w:rPr>
      </w:pPr>
    </w:p>
    <w:p w14:paraId="78A5C640" w14:textId="59A29BF9" w:rsid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rPr>
          <w:rFonts w:eastAsia="Times New Roman" w:cs="Arial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Un questionario non è soltanto una lista di domande. È uno strumento con delle regole precise che deve stimolare l’interlocuto</w:t>
      </w:r>
      <w:bookmarkStart w:id="0" w:name="_GoBack"/>
      <w:bookmarkEnd w:id="0"/>
      <w:r w:rsidRPr="005A65E4">
        <w:rPr>
          <w:rFonts w:eastAsia="Times New Roman" w:cs="Arial"/>
          <w:sz w:val="28"/>
          <w:szCs w:val="28"/>
        </w:rPr>
        <w:t xml:space="preserve">re a rispondere. Nella creazione delle domande di un questionario come quello proposto in </w:t>
      </w:r>
      <w:proofErr w:type="gramStart"/>
      <w:r w:rsidRPr="005A65E4">
        <w:rPr>
          <w:rFonts w:eastAsia="Times New Roman" w:cs="Arial"/>
          <w:sz w:val="28"/>
          <w:szCs w:val="28"/>
        </w:rPr>
        <w:t>questa</w:t>
      </w:r>
      <w:proofErr w:type="gramEnd"/>
      <w:r w:rsidRPr="005A65E4">
        <w:rPr>
          <w:rFonts w:eastAsia="Times New Roman" w:cs="Arial"/>
          <w:sz w:val="28"/>
          <w:szCs w:val="28"/>
        </w:rPr>
        <w:t xml:space="preserve"> attività si devono rispettare delle regole: ad esempio ogni domanda deve essere pertinente, cioè legata all’argomento e in relazione agli scopi della </w:t>
      </w:r>
      <w:proofErr w:type="gramStart"/>
      <w:r w:rsidRPr="005A65E4">
        <w:rPr>
          <w:rFonts w:eastAsia="Times New Roman" w:cs="Arial"/>
          <w:sz w:val="28"/>
          <w:szCs w:val="28"/>
        </w:rPr>
        <w:t>ricerca</w:t>
      </w:r>
      <w:proofErr w:type="gramEnd"/>
      <w:r w:rsidRPr="005A65E4">
        <w:rPr>
          <w:rFonts w:eastAsia="Times New Roman" w:cs="Arial"/>
          <w:sz w:val="28"/>
          <w:szCs w:val="28"/>
        </w:rPr>
        <w:t xml:space="preserve">; deve essere chiara, cioè scritta con linguaggio semplice che non tragga in inganno l’intervistato. Il questionario in generale deve essere breve (non più di </w:t>
      </w:r>
      <w:proofErr w:type="gramStart"/>
      <w:r w:rsidRPr="005A65E4">
        <w:rPr>
          <w:rFonts w:eastAsia="Times New Roman" w:cs="Arial"/>
          <w:sz w:val="28"/>
          <w:szCs w:val="28"/>
        </w:rPr>
        <w:t>10</w:t>
      </w:r>
      <w:proofErr w:type="gramEnd"/>
      <w:r w:rsidRPr="005A65E4">
        <w:rPr>
          <w:rFonts w:eastAsia="Times New Roman" w:cs="Arial"/>
          <w:sz w:val="28"/>
          <w:szCs w:val="28"/>
        </w:rPr>
        <w:t xml:space="preserve"> domande) e prevedere una risposta nulla (es. non lo so/non voglio rispondere) per evitare che l’intervistato, trovandosi in difficoltà, interrompa la compilazione. È necessario tarare le domande in base al target dell’indagine, ossia le persone </w:t>
      </w:r>
      <w:proofErr w:type="gramStart"/>
      <w:r w:rsidRPr="005A65E4">
        <w:rPr>
          <w:rFonts w:eastAsia="Times New Roman" w:cs="Arial"/>
          <w:sz w:val="28"/>
          <w:szCs w:val="28"/>
        </w:rPr>
        <w:t>a cui</w:t>
      </w:r>
      <w:proofErr w:type="gramEnd"/>
      <w:r w:rsidRPr="005A65E4">
        <w:rPr>
          <w:rFonts w:eastAsia="Times New Roman" w:cs="Arial"/>
          <w:sz w:val="28"/>
          <w:szCs w:val="28"/>
        </w:rPr>
        <w:t xml:space="preserve"> sarà somministrato il questionario. Ad esempio, in questo caso, un laureato in biologia</w:t>
      </w:r>
      <w:r w:rsidR="00B67784">
        <w:rPr>
          <w:rFonts w:eastAsia="Times New Roman" w:cs="Arial"/>
          <w:sz w:val="28"/>
          <w:szCs w:val="28"/>
        </w:rPr>
        <w:t xml:space="preserve"> o geologia</w:t>
      </w:r>
      <w:r w:rsidRPr="005A65E4">
        <w:rPr>
          <w:rFonts w:eastAsia="Times New Roman" w:cs="Arial"/>
          <w:sz w:val="28"/>
          <w:szCs w:val="28"/>
        </w:rPr>
        <w:t xml:space="preserve"> sarà più familiare </w:t>
      </w:r>
      <w:r w:rsidRPr="005A65E4">
        <w:rPr>
          <w:rFonts w:eastAsia="Times New Roman" w:cs="Arial"/>
          <w:sz w:val="28"/>
          <w:szCs w:val="28"/>
        </w:rPr>
        <w:lastRenderedPageBreak/>
        <w:t>con gli argomenti trattati. Consigliamo di lasciare anonimo il sondaggio, in modo da non mettere in difficoltà l’intervistato.</w:t>
      </w:r>
    </w:p>
    <w:p w14:paraId="0B732E77" w14:textId="2077FE1D" w:rsid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rPr>
          <w:rFonts w:eastAsia="Times New Roman" w:cs="Arial"/>
          <w:sz w:val="28"/>
          <w:szCs w:val="28"/>
        </w:rPr>
      </w:pPr>
    </w:p>
    <w:p w14:paraId="603E90EB" w14:textId="71BEBB76" w:rsidR="00477F90" w:rsidRPr="00477F90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rPr>
          <w:rFonts w:eastAsia="Times New Roman" w:cs="Arial"/>
          <w:b/>
          <w:sz w:val="28"/>
          <w:szCs w:val="28"/>
        </w:rPr>
      </w:pPr>
      <w:r w:rsidRPr="00477F90">
        <w:rPr>
          <w:rFonts w:eastAsia="Times New Roman" w:cs="Arial"/>
          <w:b/>
          <w:sz w:val="28"/>
          <w:szCs w:val="28"/>
        </w:rPr>
        <w:t>Come usare Moduli Google</w:t>
      </w:r>
    </w:p>
    <w:p w14:paraId="0D6DCFBB" w14:textId="77777777" w:rsidR="005A65E4" w:rsidRP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240" w:lineRule="auto"/>
        <w:ind w:firstLine="0"/>
        <w:rPr>
          <w:rFonts w:ascii="Times New Roman" w:eastAsia="Times New Roman" w:hAnsi="Times New Roman" w:cs="Times New Roman"/>
          <w:color w:val="auto"/>
        </w:rPr>
      </w:pPr>
      <w:r w:rsidRPr="005A65E4">
        <w:rPr>
          <w:rFonts w:eastAsia="Times New Roman" w:cs="Arial"/>
          <w:sz w:val="22"/>
          <w:szCs w:val="22"/>
        </w:rPr>
        <w:t> </w:t>
      </w:r>
    </w:p>
    <w:p w14:paraId="545A7CA5" w14:textId="77777777" w:rsid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Trasformate gli argomenti che vi sembrano più interessanti in domande, possibilmente a risposta multipla</w:t>
      </w:r>
      <w:r>
        <w:rPr>
          <w:rFonts w:eastAsia="Times New Roman" w:cs="Arial"/>
          <w:sz w:val="28"/>
          <w:szCs w:val="28"/>
        </w:rPr>
        <w:t xml:space="preserve"> o semplicemente vero o falso</w:t>
      </w:r>
      <w:r w:rsidRPr="005A65E4">
        <w:rPr>
          <w:rFonts w:eastAsia="Times New Roman" w:cs="Arial"/>
          <w:sz w:val="28"/>
          <w:szCs w:val="28"/>
        </w:rPr>
        <w:t xml:space="preserve">. </w:t>
      </w:r>
      <w:r>
        <w:rPr>
          <w:rFonts w:eastAsia="Times New Roman" w:cs="Arial"/>
          <w:sz w:val="28"/>
          <w:szCs w:val="28"/>
        </w:rPr>
        <w:t>V</w:t>
      </w:r>
      <w:r w:rsidRPr="005A65E4">
        <w:rPr>
          <w:rFonts w:eastAsia="Times New Roman" w:cs="Arial"/>
          <w:sz w:val="28"/>
          <w:szCs w:val="28"/>
        </w:rPr>
        <w:t>erificate con il docente che le domande siano formulate in modo chiaro e che la risposta corretta sia tra le scelte possibili.</w:t>
      </w:r>
      <w:r>
        <w:rPr>
          <w:rFonts w:eastAsia="Times New Roman" w:cs="Arial"/>
          <w:sz w:val="28"/>
          <w:szCs w:val="28"/>
        </w:rPr>
        <w:t xml:space="preserve"> </w:t>
      </w:r>
    </w:p>
    <w:p w14:paraId="2458682A" w14:textId="1EB657FE" w:rsidR="005A65E4" w:rsidRP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Andate su Google Drive e nella tendina a sinistra selezionate “Nuovo → Altro → Moduli Google” e iniziate a creare il vostro questionario di classe. Ricordatevi di creare un unico questionario per tutta la classe lavorando insieme da un solo computer.</w:t>
      </w:r>
    </w:p>
    <w:p w14:paraId="6EA0C95B" w14:textId="08DE1AC6" w:rsid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Date un titolo al vostro progetto in alto a sinistra e personalizzate il tema a vostro piacimento cliccando sulla tavolozza in alto a sinistra. Ricordatevi di verificare due punti importanti: contrassegnate tutte le domande come obbligatorie ma inserite sempre la possibilità di rispondere “non lo so/preferisco non rispondere”</w:t>
      </w:r>
      <w:r w:rsidR="00477F90">
        <w:rPr>
          <w:rFonts w:eastAsia="Times New Roman" w:cs="Arial"/>
          <w:sz w:val="28"/>
          <w:szCs w:val="28"/>
        </w:rPr>
        <w:t xml:space="preserve"> (</w:t>
      </w:r>
      <w:proofErr w:type="gramStart"/>
      <w:r w:rsidR="00477F90">
        <w:rPr>
          <w:rFonts w:eastAsia="Times New Roman" w:cs="Arial"/>
          <w:sz w:val="28"/>
          <w:szCs w:val="28"/>
        </w:rPr>
        <w:t>tranne per</w:t>
      </w:r>
      <w:proofErr w:type="gramEnd"/>
      <w:r w:rsidR="00477F90">
        <w:rPr>
          <w:rFonts w:eastAsia="Times New Roman" w:cs="Arial"/>
          <w:sz w:val="28"/>
          <w:szCs w:val="28"/>
        </w:rPr>
        <w:t xml:space="preserve"> i V/F)</w:t>
      </w:r>
      <w:r w:rsidRPr="005A65E4">
        <w:rPr>
          <w:rFonts w:eastAsia="Times New Roman" w:cs="Arial"/>
          <w:sz w:val="28"/>
          <w:szCs w:val="28"/>
        </w:rPr>
        <w:t xml:space="preserve">; all’inizio del questionario chiedete </w:t>
      </w:r>
      <w:r w:rsidR="00477F90">
        <w:rPr>
          <w:rFonts w:eastAsia="Times New Roman" w:cs="Arial"/>
          <w:sz w:val="28"/>
          <w:szCs w:val="28"/>
        </w:rPr>
        <w:t xml:space="preserve">eventualmente </w:t>
      </w:r>
      <w:r w:rsidRPr="005A65E4">
        <w:rPr>
          <w:rFonts w:eastAsia="Times New Roman" w:cs="Arial"/>
          <w:sz w:val="28"/>
          <w:szCs w:val="28"/>
        </w:rPr>
        <w:t>solo età e</w:t>
      </w:r>
      <w:r w:rsidR="00477F90">
        <w:rPr>
          <w:rFonts w:eastAsia="Times New Roman" w:cs="Arial"/>
          <w:sz w:val="28"/>
          <w:szCs w:val="28"/>
        </w:rPr>
        <w:t>/o</w:t>
      </w:r>
      <w:r w:rsidRPr="005A65E4">
        <w:rPr>
          <w:rFonts w:eastAsia="Times New Roman" w:cs="Arial"/>
          <w:sz w:val="28"/>
          <w:szCs w:val="28"/>
        </w:rPr>
        <w:t xml:space="preserve"> titolo di studio mantenendo l’anonimato dell’intervistato.</w:t>
      </w:r>
    </w:p>
    <w:p w14:paraId="4BB5DEBE" w14:textId="77777777" w:rsidR="00477F90" w:rsidRPr="005A65E4" w:rsidRDefault="00477F90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</w:p>
    <w:p w14:paraId="29598772" w14:textId="77777777" w:rsidR="005A65E4" w:rsidRP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Una volta completato il questionario, in alto a destra, cliccate su “Invia” e selezionate l’</w:t>
      </w:r>
      <w:proofErr w:type="gramStart"/>
      <w:r w:rsidRPr="005A65E4">
        <w:rPr>
          <w:rFonts w:eastAsia="Times New Roman" w:cs="Arial"/>
          <w:sz w:val="28"/>
          <w:szCs w:val="28"/>
        </w:rPr>
        <w:t>opzione</w:t>
      </w:r>
      <w:proofErr w:type="gramEnd"/>
      <w:r w:rsidRPr="005A65E4">
        <w:rPr>
          <w:rFonts w:eastAsia="Times New Roman" w:cs="Arial"/>
          <w:sz w:val="28"/>
          <w:szCs w:val="28"/>
        </w:rPr>
        <w:t xml:space="preserve"> tramite link. Potete condividerlo con i vostri contatti sia via mail </w:t>
      </w:r>
      <w:proofErr w:type="gramStart"/>
      <w:r w:rsidRPr="005A65E4">
        <w:rPr>
          <w:rFonts w:eastAsia="Times New Roman" w:cs="Arial"/>
          <w:sz w:val="28"/>
          <w:szCs w:val="28"/>
        </w:rPr>
        <w:t>che</w:t>
      </w:r>
      <w:proofErr w:type="gramEnd"/>
      <w:r w:rsidRPr="005A65E4">
        <w:rPr>
          <w:rFonts w:eastAsia="Times New Roman" w:cs="Arial"/>
          <w:sz w:val="28"/>
          <w:szCs w:val="28"/>
        </w:rPr>
        <w:t xml:space="preserve"> attraverso programmi di messaggistica come </w:t>
      </w:r>
      <w:proofErr w:type="spellStart"/>
      <w:r w:rsidRPr="005A65E4">
        <w:rPr>
          <w:rFonts w:eastAsia="Times New Roman" w:cs="Arial"/>
          <w:sz w:val="28"/>
          <w:szCs w:val="28"/>
        </w:rPr>
        <w:t>Whatsapp</w:t>
      </w:r>
      <w:proofErr w:type="spellEnd"/>
      <w:r w:rsidRPr="005A65E4">
        <w:rPr>
          <w:rFonts w:eastAsia="Times New Roman" w:cs="Arial"/>
          <w:sz w:val="28"/>
          <w:szCs w:val="28"/>
        </w:rPr>
        <w:t xml:space="preserve">, </w:t>
      </w:r>
      <w:proofErr w:type="spellStart"/>
      <w:r w:rsidRPr="005A65E4">
        <w:rPr>
          <w:rFonts w:eastAsia="Times New Roman" w:cs="Arial"/>
          <w:sz w:val="28"/>
          <w:szCs w:val="28"/>
        </w:rPr>
        <w:t>Facebook</w:t>
      </w:r>
      <w:proofErr w:type="spellEnd"/>
      <w:r w:rsidRPr="005A65E4">
        <w:rPr>
          <w:rFonts w:eastAsia="Times New Roman" w:cs="Arial"/>
          <w:sz w:val="28"/>
          <w:szCs w:val="28"/>
        </w:rPr>
        <w:t>, ecc.</w:t>
      </w:r>
    </w:p>
    <w:p w14:paraId="6AADDCBB" w14:textId="77777777" w:rsidR="005A65E4" w:rsidRP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D500DFD" w14:textId="285EFC45" w:rsidR="005A65E4" w:rsidRPr="005A65E4" w:rsidRDefault="00477F90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>Quando avrete</w:t>
      </w:r>
      <w:r w:rsidR="005A65E4" w:rsidRPr="005A65E4">
        <w:rPr>
          <w:rFonts w:eastAsia="Times New Roman" w:cs="Arial"/>
          <w:sz w:val="28"/>
          <w:szCs w:val="28"/>
        </w:rPr>
        <w:t xml:space="preserve"> le risposte, nella sezione “Risposte” troverete dei grafici in anteprima con i dati raccolti. Potete fare </w:t>
      </w:r>
      <w:proofErr w:type="gramStart"/>
      <w:r w:rsidR="005A65E4" w:rsidRPr="005A65E4">
        <w:rPr>
          <w:rFonts w:eastAsia="Times New Roman" w:cs="Arial"/>
          <w:sz w:val="28"/>
          <w:szCs w:val="28"/>
        </w:rPr>
        <w:t>un</w:t>
      </w:r>
      <w:proofErr w:type="gramEnd"/>
      <w:r w:rsidR="005A65E4" w:rsidRPr="005A65E4">
        <w:rPr>
          <w:rFonts w:eastAsia="Times New Roman" w:cs="Arial"/>
          <w:sz w:val="28"/>
          <w:szCs w:val="28"/>
        </w:rPr>
        <w:t xml:space="preserve"> cattura immagine di questi grafici </w:t>
      </w:r>
      <w:r w:rsidR="005A65E4" w:rsidRPr="005A65E4">
        <w:rPr>
          <w:rFonts w:eastAsia="Times New Roman" w:cs="Arial"/>
          <w:sz w:val="28"/>
          <w:szCs w:val="28"/>
        </w:rPr>
        <w:lastRenderedPageBreak/>
        <w:t>oppure cliccare su “Creazione foglio di lavoro” e poi scaricare i dati in formato .</w:t>
      </w:r>
      <w:proofErr w:type="spellStart"/>
      <w:r w:rsidR="005A65E4" w:rsidRPr="005A65E4">
        <w:rPr>
          <w:rFonts w:eastAsia="Times New Roman" w:cs="Arial"/>
          <w:sz w:val="28"/>
          <w:szCs w:val="28"/>
        </w:rPr>
        <w:t>xls</w:t>
      </w:r>
      <w:proofErr w:type="spellEnd"/>
      <w:r w:rsidR="005A65E4" w:rsidRPr="005A65E4">
        <w:rPr>
          <w:rFonts w:eastAsia="Times New Roman" w:cs="Arial"/>
          <w:sz w:val="28"/>
          <w:szCs w:val="28"/>
        </w:rPr>
        <w:t xml:space="preserve"> e rielaborare liberamente i vostri dati su </w:t>
      </w:r>
      <w:proofErr w:type="spellStart"/>
      <w:r w:rsidR="005A65E4" w:rsidRPr="005A65E4">
        <w:rPr>
          <w:rFonts w:eastAsia="Times New Roman" w:cs="Arial"/>
          <w:sz w:val="28"/>
          <w:szCs w:val="28"/>
        </w:rPr>
        <w:t>excel</w:t>
      </w:r>
      <w:proofErr w:type="spellEnd"/>
      <w:r w:rsidR="005A65E4" w:rsidRPr="005A65E4">
        <w:rPr>
          <w:rFonts w:eastAsia="Times New Roman" w:cs="Arial"/>
          <w:sz w:val="28"/>
          <w:szCs w:val="28"/>
        </w:rPr>
        <w:t>.</w:t>
      </w:r>
    </w:p>
    <w:p w14:paraId="133576FC" w14:textId="77777777" w:rsidR="005A65E4" w:rsidRP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textAlignment w:val="baseline"/>
        <w:rPr>
          <w:rFonts w:eastAsia="Times New Roman" w:cs="Arial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Mettete i grafici in una presentazione o un unico documento riassuntivo.</w:t>
      </w:r>
    </w:p>
    <w:p w14:paraId="05224D62" w14:textId="77777777" w:rsidR="005A65E4" w:rsidRPr="005A65E4" w:rsidRDefault="005A65E4" w:rsidP="00A67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before="0" w:line="360" w:lineRule="auto"/>
        <w:ind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A65E4">
        <w:rPr>
          <w:rFonts w:eastAsia="Times New Roman" w:cs="Arial"/>
          <w:sz w:val="28"/>
          <w:szCs w:val="28"/>
        </w:rPr>
        <w:t> </w:t>
      </w:r>
    </w:p>
    <w:p w14:paraId="501BE7C7" w14:textId="74F2845D" w:rsidR="006513BC" w:rsidRPr="0067361A" w:rsidRDefault="006513BC" w:rsidP="00A674E6">
      <w:pPr>
        <w:pStyle w:val="Posizioneimmaginecondidascalia"/>
        <w:spacing w:line="360" w:lineRule="auto"/>
        <w:rPr>
          <w:rFonts w:cs="Arial"/>
          <w:smallCaps/>
          <w:sz w:val="24"/>
          <w:u w:val="single"/>
        </w:rPr>
      </w:pPr>
    </w:p>
    <w:sectPr w:rsidR="006513BC" w:rsidRPr="0067361A" w:rsidSect="00ED34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567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79144" w14:textId="77777777" w:rsidR="007E209B" w:rsidRDefault="007E209B">
      <w:r>
        <w:separator/>
      </w:r>
    </w:p>
    <w:p w14:paraId="77ECC63A" w14:textId="77777777" w:rsidR="007E209B" w:rsidRDefault="007E209B"/>
    <w:p w14:paraId="517D87D2" w14:textId="77777777" w:rsidR="007E209B" w:rsidRDefault="007E209B"/>
  </w:endnote>
  <w:endnote w:type="continuationSeparator" w:id="0">
    <w:p w14:paraId="6F3590CC" w14:textId="77777777" w:rsidR="007E209B" w:rsidRDefault="007E209B">
      <w:r>
        <w:continuationSeparator/>
      </w:r>
    </w:p>
    <w:p w14:paraId="7500CC48" w14:textId="77777777" w:rsidR="007E209B" w:rsidRDefault="007E209B"/>
    <w:p w14:paraId="3AA9CED5" w14:textId="77777777" w:rsidR="007E209B" w:rsidRDefault="007E209B" w:rsidP="00C9281E">
      <w:r w:rsidRPr="005062F1">
        <w:t>N</w:t>
      </w:r>
    </w:p>
    <w:p w14:paraId="1F7091C7" w14:textId="77777777" w:rsidR="007E209B" w:rsidRDefault="007E209B"/>
    <w:p w14:paraId="3C955550" w14:textId="77777777" w:rsidR="007E209B" w:rsidRDefault="007E209B" w:rsidP="00ED3400">
      <w:r w:rsidRPr="005062F1">
        <w:t>N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D09AB" w14:textId="77777777" w:rsidR="00FE3672" w:rsidRDefault="00FE3672" w:rsidP="003E3CD4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D5DA9EE" w14:textId="77777777" w:rsidR="00FE3672" w:rsidRDefault="00FE3672" w:rsidP="00FE3672">
    <w:pPr>
      <w:pStyle w:val="Pidipagina"/>
      <w:ind w:right="360"/>
    </w:pPr>
  </w:p>
  <w:p w14:paraId="40A0DB18" w14:textId="77777777" w:rsidR="00B10567" w:rsidRDefault="00B10567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788C0" w14:textId="2388CFF2" w:rsidR="006513BC" w:rsidRDefault="006513BC" w:rsidP="00C966BD">
    <w:pPr>
      <w:pStyle w:val="Pidipagina"/>
    </w:pPr>
  </w:p>
  <w:p w14:paraId="01ACC0DE" w14:textId="77777777" w:rsidR="00376548" w:rsidRPr="005062F1" w:rsidRDefault="00376548" w:rsidP="005062F1">
    <w:pPr>
      <w:pStyle w:val="Pidipagina"/>
      <w:framePr w:w="380" w:wrap="none" w:vAnchor="text" w:hAnchor="page" w:x="10374" w:y="89"/>
      <w:jc w:val="right"/>
      <w:rPr>
        <w:rStyle w:val="Numeropagina"/>
        <w:rFonts w:cs="Arial"/>
      </w:rPr>
    </w:pPr>
    <w:r w:rsidRPr="005062F1">
      <w:rPr>
        <w:rStyle w:val="Numeropagina"/>
        <w:rFonts w:cs="Arial"/>
      </w:rPr>
      <w:fldChar w:fldCharType="begin"/>
    </w:r>
    <w:r w:rsidRPr="005062F1">
      <w:rPr>
        <w:rStyle w:val="Numeropagina"/>
        <w:rFonts w:cs="Arial"/>
      </w:rPr>
      <w:instrText xml:space="preserve">PAGE  </w:instrText>
    </w:r>
    <w:r w:rsidRPr="005062F1">
      <w:rPr>
        <w:rStyle w:val="Numeropagina"/>
        <w:rFonts w:cs="Arial"/>
      </w:rPr>
      <w:fldChar w:fldCharType="separate"/>
    </w:r>
    <w:r w:rsidR="00A674E6">
      <w:rPr>
        <w:rStyle w:val="Numeropagina"/>
        <w:rFonts w:cs="Arial"/>
        <w:noProof/>
      </w:rPr>
      <w:t>2</w:t>
    </w:r>
    <w:r w:rsidRPr="005062F1">
      <w:rPr>
        <w:rStyle w:val="Numeropagina"/>
        <w:rFonts w:cs="Arial"/>
      </w:rPr>
      <w:fldChar w:fldCharType="end"/>
    </w:r>
  </w:p>
  <w:p w14:paraId="60A793BD" w14:textId="29659EEA" w:rsidR="00B10567" w:rsidRDefault="005062F1" w:rsidP="002A7CA8">
    <w:pPr>
      <w:pStyle w:val="Pidipagina"/>
    </w:pPr>
    <w:r w:rsidRPr="005062F1">
      <w:rPr>
        <w:noProof/>
      </w:rPr>
      <w:drawing>
        <wp:anchor distT="0" distB="0" distL="114300" distR="114300" simplePos="0" relativeHeight="251658240" behindDoc="0" locked="0" layoutInCell="1" hidden="0" allowOverlap="1" wp14:anchorId="67ADBFC8" wp14:editId="083CAC02">
          <wp:simplePos x="0" y="0"/>
          <wp:positionH relativeFrom="margin">
            <wp:posOffset>34925</wp:posOffset>
          </wp:positionH>
          <wp:positionV relativeFrom="paragraph">
            <wp:posOffset>7620</wp:posOffset>
          </wp:positionV>
          <wp:extent cx="324485" cy="237490"/>
          <wp:effectExtent l="0" t="0" r="5715" b="0"/>
          <wp:wrapSquare wrapText="bothSides" distT="0" distB="0" distL="114300" distR="11430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48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385A0" w14:textId="77777777" w:rsidR="00ED3400" w:rsidRDefault="00ED3400" w:rsidP="00ED3400">
    <w:pPr>
      <w:pStyle w:val="Pidipagina"/>
    </w:pPr>
  </w:p>
  <w:p w14:paraId="73FA25A3" w14:textId="77777777" w:rsidR="00ED3400" w:rsidRPr="005062F1" w:rsidRDefault="00ED3400" w:rsidP="00ED3400">
    <w:pPr>
      <w:pStyle w:val="Pidipagina"/>
      <w:framePr w:w="380" w:wrap="none" w:vAnchor="text" w:hAnchor="page" w:x="10374" w:y="89"/>
      <w:jc w:val="right"/>
      <w:rPr>
        <w:rStyle w:val="Numeropagina"/>
        <w:rFonts w:cs="Arial"/>
      </w:rPr>
    </w:pPr>
    <w:r w:rsidRPr="005062F1">
      <w:rPr>
        <w:rStyle w:val="Numeropagina"/>
        <w:rFonts w:cs="Arial"/>
      </w:rPr>
      <w:fldChar w:fldCharType="begin"/>
    </w:r>
    <w:r w:rsidRPr="005062F1">
      <w:rPr>
        <w:rStyle w:val="Numeropagina"/>
        <w:rFonts w:cs="Arial"/>
      </w:rPr>
      <w:instrText xml:space="preserve">PAGE  </w:instrText>
    </w:r>
    <w:r w:rsidRPr="005062F1">
      <w:rPr>
        <w:rStyle w:val="Numeropagina"/>
        <w:rFonts w:cs="Arial"/>
      </w:rPr>
      <w:fldChar w:fldCharType="separate"/>
    </w:r>
    <w:r w:rsidR="00A674E6">
      <w:rPr>
        <w:rStyle w:val="Numeropagina"/>
        <w:rFonts w:cs="Arial"/>
        <w:noProof/>
      </w:rPr>
      <w:t>1</w:t>
    </w:r>
    <w:r w:rsidRPr="005062F1">
      <w:rPr>
        <w:rStyle w:val="Numeropagina"/>
        <w:rFonts w:cs="Arial"/>
      </w:rPr>
      <w:fldChar w:fldCharType="end"/>
    </w:r>
  </w:p>
  <w:p w14:paraId="298689EA" w14:textId="60B9D98F" w:rsidR="002A7CA8" w:rsidRDefault="00ED3400" w:rsidP="00ED3400">
    <w:pPr>
      <w:pStyle w:val="Pidipagina"/>
    </w:pPr>
    <w:r w:rsidRPr="005062F1">
      <w:rPr>
        <w:noProof/>
      </w:rPr>
      <w:drawing>
        <wp:anchor distT="0" distB="0" distL="114300" distR="114300" simplePos="0" relativeHeight="251660288" behindDoc="0" locked="0" layoutInCell="1" hidden="0" allowOverlap="1" wp14:anchorId="5A48A6E6" wp14:editId="30379E1F">
          <wp:simplePos x="0" y="0"/>
          <wp:positionH relativeFrom="margin">
            <wp:posOffset>34925</wp:posOffset>
          </wp:positionH>
          <wp:positionV relativeFrom="paragraph">
            <wp:posOffset>7620</wp:posOffset>
          </wp:positionV>
          <wp:extent cx="324485" cy="237490"/>
          <wp:effectExtent l="0" t="0" r="5715" b="0"/>
          <wp:wrapSquare wrapText="bothSides" distT="0" distB="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48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6E0BD" w14:textId="77777777" w:rsidR="007E209B" w:rsidRDefault="007E209B">
      <w:r>
        <w:separator/>
      </w:r>
    </w:p>
    <w:p w14:paraId="7038798A" w14:textId="77777777" w:rsidR="007E209B" w:rsidRDefault="007E209B"/>
    <w:p w14:paraId="419B9CE4" w14:textId="77777777" w:rsidR="007E209B" w:rsidRDefault="007E209B"/>
  </w:footnote>
  <w:footnote w:type="continuationSeparator" w:id="0">
    <w:p w14:paraId="402396AC" w14:textId="77777777" w:rsidR="007E209B" w:rsidRDefault="007E209B">
      <w:r>
        <w:continuationSeparator/>
      </w:r>
    </w:p>
    <w:p w14:paraId="305814BC" w14:textId="77777777" w:rsidR="007E209B" w:rsidRDefault="007E209B"/>
    <w:p w14:paraId="3E203861" w14:textId="77777777" w:rsidR="007E209B" w:rsidRDefault="007E209B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66B11" w14:textId="77777777" w:rsidR="002A7CA8" w:rsidRDefault="002A7CA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E74A6" w14:textId="6496DEF1" w:rsidR="005A65E4" w:rsidRDefault="005A65E4" w:rsidP="00ED3400">
    <w:pPr>
      <w:pStyle w:val="Intestazione"/>
    </w:pPr>
    <w:r>
      <w:t>Come si fa un questionario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95EF" w14:textId="77777777" w:rsidR="002A7CA8" w:rsidRDefault="002A7CA8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D97"/>
    <w:multiLevelType w:val="hybridMultilevel"/>
    <w:tmpl w:val="39D409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E4424"/>
    <w:multiLevelType w:val="multilevel"/>
    <w:tmpl w:val="C3CCDF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1366C5"/>
    <w:multiLevelType w:val="hybridMultilevel"/>
    <w:tmpl w:val="A350DA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7578A"/>
    <w:multiLevelType w:val="multilevel"/>
    <w:tmpl w:val="0ABE8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7D5BA4"/>
    <w:multiLevelType w:val="multilevel"/>
    <w:tmpl w:val="EC844A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8E3424"/>
    <w:multiLevelType w:val="multilevel"/>
    <w:tmpl w:val="F3CA4F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DE0E3D"/>
    <w:multiLevelType w:val="hybridMultilevel"/>
    <w:tmpl w:val="DB3415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B176E"/>
    <w:multiLevelType w:val="hybridMultilevel"/>
    <w:tmpl w:val="F9ACF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"/>
    <w:lvlOverride w:ilvl="0">
      <w:lvl w:ilvl="0">
        <w:numFmt w:val="decimal"/>
        <w:lvlText w:val="%1."/>
        <w:lvlJc w:val="left"/>
      </w:lvl>
    </w:lvlOverride>
  </w:num>
  <w:num w:numId="8">
    <w:abstractNumId w:val="1"/>
    <w:lvlOverride w:ilvl="0">
      <w:lvl w:ilvl="0">
        <w:numFmt w:val="decimal"/>
        <w:lvlText w:val="%1."/>
        <w:lvlJc w:val="left"/>
      </w:lvl>
    </w:lvlOverride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</w:num>
  <w:num w:numId="11">
    <w:abstractNumId w:val="4"/>
    <w:lvlOverride w:ilvl="0">
      <w:lvl w:ilvl="0">
        <w:numFmt w:val="decimal"/>
        <w:lvlText w:val="%1."/>
        <w:lvlJc w:val="left"/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BC"/>
    <w:rsid w:val="00007898"/>
    <w:rsid w:val="00063BBA"/>
    <w:rsid w:val="000F027A"/>
    <w:rsid w:val="001C444E"/>
    <w:rsid w:val="002512DD"/>
    <w:rsid w:val="002A7CA8"/>
    <w:rsid w:val="00306A93"/>
    <w:rsid w:val="00376548"/>
    <w:rsid w:val="003A304C"/>
    <w:rsid w:val="004620F5"/>
    <w:rsid w:val="00477F90"/>
    <w:rsid w:val="005062F1"/>
    <w:rsid w:val="005102A2"/>
    <w:rsid w:val="00561724"/>
    <w:rsid w:val="00571F2C"/>
    <w:rsid w:val="005A65E4"/>
    <w:rsid w:val="006129D0"/>
    <w:rsid w:val="006513BC"/>
    <w:rsid w:val="0067361A"/>
    <w:rsid w:val="00684E5C"/>
    <w:rsid w:val="00791A98"/>
    <w:rsid w:val="007B189E"/>
    <w:rsid w:val="007B21B3"/>
    <w:rsid w:val="007E209B"/>
    <w:rsid w:val="009143B3"/>
    <w:rsid w:val="009724F9"/>
    <w:rsid w:val="009A10ED"/>
    <w:rsid w:val="009C34FB"/>
    <w:rsid w:val="00A46283"/>
    <w:rsid w:val="00A525B3"/>
    <w:rsid w:val="00A674E6"/>
    <w:rsid w:val="00A97F1F"/>
    <w:rsid w:val="00AE5C0F"/>
    <w:rsid w:val="00B10567"/>
    <w:rsid w:val="00B67784"/>
    <w:rsid w:val="00BB560C"/>
    <w:rsid w:val="00BD17BA"/>
    <w:rsid w:val="00C32DB7"/>
    <w:rsid w:val="00C624D9"/>
    <w:rsid w:val="00C802B6"/>
    <w:rsid w:val="00C84783"/>
    <w:rsid w:val="00C9281E"/>
    <w:rsid w:val="00C966BD"/>
    <w:rsid w:val="00DC0FEE"/>
    <w:rsid w:val="00E074D3"/>
    <w:rsid w:val="00E12879"/>
    <w:rsid w:val="00E84A96"/>
    <w:rsid w:val="00EC073E"/>
    <w:rsid w:val="00ED3400"/>
    <w:rsid w:val="00F42A22"/>
    <w:rsid w:val="00F937CB"/>
    <w:rsid w:val="00FC1996"/>
    <w:rsid w:val="00FE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3FDC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DC0FEE"/>
    <w:pPr>
      <w:suppressAutoHyphens/>
      <w:spacing w:before="240" w:line="288" w:lineRule="auto"/>
      <w:ind w:firstLine="284"/>
    </w:pPr>
    <w:rPr>
      <w:rFonts w:ascii="Arial" w:hAnsi="Arial"/>
    </w:rPr>
  </w:style>
  <w:style w:type="paragraph" w:styleId="Titolo1">
    <w:name w:val="heading 1"/>
    <w:basedOn w:val="Normale"/>
    <w:next w:val="Normale"/>
    <w:rsid w:val="002A7CA8"/>
    <w:pPr>
      <w:keepNext/>
      <w:keepLines/>
      <w:spacing w:before="0" w:after="1920"/>
      <w:ind w:firstLine="0"/>
      <w:outlineLvl w:val="0"/>
    </w:pPr>
    <w:rPr>
      <w:rFonts w:ascii="Georgia" w:hAnsi="Georgia"/>
      <w:b/>
      <w:sz w:val="48"/>
      <w:szCs w:val="48"/>
      <w:lang w:val="en-US"/>
    </w:rPr>
  </w:style>
  <w:style w:type="paragraph" w:styleId="Titolo2">
    <w:name w:val="heading 2"/>
    <w:basedOn w:val="Normale"/>
    <w:next w:val="Normale"/>
    <w:rsid w:val="009724F9"/>
    <w:pPr>
      <w:keepNext/>
      <w:keepLines/>
      <w:spacing w:before="360" w:after="80"/>
      <w:ind w:firstLine="0"/>
      <w:outlineLvl w:val="1"/>
    </w:pPr>
    <w:rPr>
      <w:b/>
      <w:sz w:val="32"/>
      <w:szCs w:val="36"/>
      <w:lang w:val="en-US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FE36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E3672"/>
  </w:style>
  <w:style w:type="character" w:styleId="Numeropagina">
    <w:name w:val="page number"/>
    <w:basedOn w:val="Caratterepredefinitoparagrafo"/>
    <w:uiPriority w:val="99"/>
    <w:semiHidden/>
    <w:unhideWhenUsed/>
    <w:rsid w:val="00E84A96"/>
    <w:rPr>
      <w:rFonts w:ascii="Arial" w:hAnsi="Arial"/>
      <w:b w:val="0"/>
      <w:bCs w:val="0"/>
      <w:i w:val="0"/>
      <w:iCs w:val="0"/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F42A22"/>
    <w:pPr>
      <w:tabs>
        <w:tab w:val="center" w:pos="4819"/>
        <w:tab w:val="right" w:pos="9638"/>
      </w:tabs>
      <w:spacing w:before="120" w:after="120"/>
      <w:ind w:firstLine="0"/>
    </w:pPr>
    <w:rPr>
      <w:color w:val="7F7F7F" w:themeColor="text1" w:themeTint="80"/>
      <w:sz w:val="20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2A22"/>
    <w:rPr>
      <w:rFonts w:ascii="Arial" w:hAnsi="Arial"/>
      <w:color w:val="7F7F7F" w:themeColor="text1" w:themeTint="80"/>
      <w:sz w:val="20"/>
    </w:rPr>
  </w:style>
  <w:style w:type="paragraph" w:customStyle="1" w:styleId="Posizioneimmaginecondidascalia">
    <w:name w:val="Posizione immagine con didascalia"/>
    <w:basedOn w:val="Normale"/>
    <w:autoRedefine/>
    <w:rsid w:val="009A10ED"/>
    <w:pPr>
      <w:ind w:firstLine="0"/>
    </w:pPr>
    <w:rPr>
      <w:noProof/>
      <w:color w:val="7F7F7F" w:themeColor="text1" w:themeTint="80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DB7"/>
    <w:pPr>
      <w:spacing w:before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32DB7"/>
    <w:rPr>
      <w:rFonts w:ascii="Lucida Grande" w:hAnsi="Lucida Grande"/>
      <w:sz w:val="18"/>
      <w:szCs w:val="18"/>
    </w:rPr>
  </w:style>
  <w:style w:type="paragraph" w:customStyle="1" w:styleId="Cit">
    <w:name w:val="Cit"/>
    <w:basedOn w:val="Normale"/>
    <w:autoRedefine/>
    <w:rsid w:val="009724F9"/>
    <w:pPr>
      <w:keepLines/>
      <w:spacing w:before="480" w:after="480"/>
      <w:jc w:val="center"/>
    </w:pPr>
    <w:rPr>
      <w:rFonts w:ascii="Georgia" w:eastAsia="Calibri" w:hAnsi="Georgia" w:cs="Arial"/>
      <w:i/>
      <w:iCs/>
      <w:color w:val="595959"/>
      <w:sz w:val="32"/>
      <w:szCs w:val="32"/>
    </w:rPr>
  </w:style>
  <w:style w:type="paragraph" w:customStyle="1" w:styleId="Occhiello">
    <w:name w:val="Occhiello"/>
    <w:basedOn w:val="Normale"/>
    <w:autoRedefine/>
    <w:qFormat/>
    <w:rsid w:val="009A10ED"/>
    <w:pPr>
      <w:spacing w:before="0"/>
      <w:ind w:firstLine="0"/>
      <w:jc w:val="center"/>
    </w:pPr>
    <w:rPr>
      <w:rFonts w:ascii="Georgia" w:hAnsi="Georgia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A10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 w:val="0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A10ED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semiHidden/>
    <w:unhideWhenUsed/>
    <w:rsid w:val="00BB56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DC0FEE"/>
    <w:pPr>
      <w:suppressAutoHyphens/>
      <w:spacing w:before="240" w:line="288" w:lineRule="auto"/>
      <w:ind w:firstLine="284"/>
    </w:pPr>
    <w:rPr>
      <w:rFonts w:ascii="Arial" w:hAnsi="Arial"/>
    </w:rPr>
  </w:style>
  <w:style w:type="paragraph" w:styleId="Titolo1">
    <w:name w:val="heading 1"/>
    <w:basedOn w:val="Normale"/>
    <w:next w:val="Normale"/>
    <w:rsid w:val="002A7CA8"/>
    <w:pPr>
      <w:keepNext/>
      <w:keepLines/>
      <w:spacing w:before="0" w:after="1920"/>
      <w:ind w:firstLine="0"/>
      <w:outlineLvl w:val="0"/>
    </w:pPr>
    <w:rPr>
      <w:rFonts w:ascii="Georgia" w:hAnsi="Georgia"/>
      <w:b/>
      <w:sz w:val="48"/>
      <w:szCs w:val="48"/>
      <w:lang w:val="en-US"/>
    </w:rPr>
  </w:style>
  <w:style w:type="paragraph" w:styleId="Titolo2">
    <w:name w:val="heading 2"/>
    <w:basedOn w:val="Normale"/>
    <w:next w:val="Normale"/>
    <w:rsid w:val="009724F9"/>
    <w:pPr>
      <w:keepNext/>
      <w:keepLines/>
      <w:spacing w:before="360" w:after="80"/>
      <w:ind w:firstLine="0"/>
      <w:outlineLvl w:val="1"/>
    </w:pPr>
    <w:rPr>
      <w:b/>
      <w:sz w:val="32"/>
      <w:szCs w:val="36"/>
      <w:lang w:val="en-US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FE36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E3672"/>
  </w:style>
  <w:style w:type="character" w:styleId="Numeropagina">
    <w:name w:val="page number"/>
    <w:basedOn w:val="Caratterepredefinitoparagrafo"/>
    <w:uiPriority w:val="99"/>
    <w:semiHidden/>
    <w:unhideWhenUsed/>
    <w:rsid w:val="00E84A96"/>
    <w:rPr>
      <w:rFonts w:ascii="Arial" w:hAnsi="Arial"/>
      <w:b w:val="0"/>
      <w:bCs w:val="0"/>
      <w:i w:val="0"/>
      <w:iCs w:val="0"/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F42A22"/>
    <w:pPr>
      <w:tabs>
        <w:tab w:val="center" w:pos="4819"/>
        <w:tab w:val="right" w:pos="9638"/>
      </w:tabs>
      <w:spacing w:before="120" w:after="120"/>
      <w:ind w:firstLine="0"/>
    </w:pPr>
    <w:rPr>
      <w:color w:val="7F7F7F" w:themeColor="text1" w:themeTint="80"/>
      <w:sz w:val="20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2A22"/>
    <w:rPr>
      <w:rFonts w:ascii="Arial" w:hAnsi="Arial"/>
      <w:color w:val="7F7F7F" w:themeColor="text1" w:themeTint="80"/>
      <w:sz w:val="20"/>
    </w:rPr>
  </w:style>
  <w:style w:type="paragraph" w:customStyle="1" w:styleId="Posizioneimmaginecondidascalia">
    <w:name w:val="Posizione immagine con didascalia"/>
    <w:basedOn w:val="Normale"/>
    <w:autoRedefine/>
    <w:rsid w:val="009A10ED"/>
    <w:pPr>
      <w:ind w:firstLine="0"/>
    </w:pPr>
    <w:rPr>
      <w:noProof/>
      <w:color w:val="7F7F7F" w:themeColor="text1" w:themeTint="80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DB7"/>
    <w:pPr>
      <w:spacing w:before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32DB7"/>
    <w:rPr>
      <w:rFonts w:ascii="Lucida Grande" w:hAnsi="Lucida Grande"/>
      <w:sz w:val="18"/>
      <w:szCs w:val="18"/>
    </w:rPr>
  </w:style>
  <w:style w:type="paragraph" w:customStyle="1" w:styleId="Cit">
    <w:name w:val="Cit"/>
    <w:basedOn w:val="Normale"/>
    <w:autoRedefine/>
    <w:rsid w:val="009724F9"/>
    <w:pPr>
      <w:keepLines/>
      <w:spacing w:before="480" w:after="480"/>
      <w:jc w:val="center"/>
    </w:pPr>
    <w:rPr>
      <w:rFonts w:ascii="Georgia" w:eastAsia="Calibri" w:hAnsi="Georgia" w:cs="Arial"/>
      <w:i/>
      <w:iCs/>
      <w:color w:val="595959"/>
      <w:sz w:val="32"/>
      <w:szCs w:val="32"/>
    </w:rPr>
  </w:style>
  <w:style w:type="paragraph" w:customStyle="1" w:styleId="Occhiello">
    <w:name w:val="Occhiello"/>
    <w:basedOn w:val="Normale"/>
    <w:autoRedefine/>
    <w:qFormat/>
    <w:rsid w:val="009A10ED"/>
    <w:pPr>
      <w:spacing w:before="0"/>
      <w:ind w:firstLine="0"/>
      <w:jc w:val="center"/>
    </w:pPr>
    <w:rPr>
      <w:rFonts w:ascii="Georgia" w:hAnsi="Georgia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A10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 w:val="0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A10ED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semiHidden/>
    <w:unhideWhenUsed/>
    <w:rsid w:val="00BB56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C3F8B1-3117-9E4C-B52E-B8D9A065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408</Words>
  <Characters>2330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Mondadori Education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 ame</cp:lastModifiedBy>
  <cp:revision>7</cp:revision>
  <dcterms:created xsi:type="dcterms:W3CDTF">2019-08-27T12:24:00Z</dcterms:created>
  <dcterms:modified xsi:type="dcterms:W3CDTF">2019-09-10T09:48:00Z</dcterms:modified>
</cp:coreProperties>
</file>